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10945f99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1be0c896c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Zschernske,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d51850d0349e6" /><Relationship Type="http://schemas.openxmlformats.org/officeDocument/2006/relationships/numbering" Target="/word/numbering.xml" Id="Rd2d0d8631a284ef3" /><Relationship Type="http://schemas.openxmlformats.org/officeDocument/2006/relationships/settings" Target="/word/settings.xml" Id="R331abe96986b4e78" /><Relationship Type="http://schemas.openxmlformats.org/officeDocument/2006/relationships/image" Target="/word/media/6961157c-775d-4b15-bf8d-319487beb4dd.png" Id="R2aa1be0c896c4cab" /></Relationships>
</file>