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efb71f8ef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7578f36d614a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Zschieschen,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d0ad75c5d846bf" /><Relationship Type="http://schemas.openxmlformats.org/officeDocument/2006/relationships/numbering" Target="/word/numbering.xml" Id="Racfd3f7f0486447c" /><Relationship Type="http://schemas.openxmlformats.org/officeDocument/2006/relationships/settings" Target="/word/settings.xml" Id="Ra6413f261cd04a0e" /><Relationship Type="http://schemas.openxmlformats.org/officeDocument/2006/relationships/image" Target="/word/media/57c77aa1-41dc-4ecb-b668-67d31dd868f6.png" Id="Rd67578f36d614ab8" /></Relationships>
</file>