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9a68dc727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17b1deda3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Zschirla,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176db996841e3" /><Relationship Type="http://schemas.openxmlformats.org/officeDocument/2006/relationships/numbering" Target="/word/numbering.xml" Id="R213a43b49e8d41b1" /><Relationship Type="http://schemas.openxmlformats.org/officeDocument/2006/relationships/settings" Target="/word/settings.xml" Id="Red4e342df94c4d9e" /><Relationship Type="http://schemas.openxmlformats.org/officeDocument/2006/relationships/image" Target="/word/media/eae368ba-d7fb-4ce5-a1f2-9bd375df63c4.png" Id="R61c17b1deda34d72" /></Relationships>
</file>