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c42dfc4c1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72ea7815c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be01845864818" /><Relationship Type="http://schemas.openxmlformats.org/officeDocument/2006/relationships/numbering" Target="/word/numbering.xml" Id="Rc421bcb861cf4ecd" /><Relationship Type="http://schemas.openxmlformats.org/officeDocument/2006/relationships/settings" Target="/word/settings.xml" Id="Rf291f7bb57ac455d" /><Relationship Type="http://schemas.openxmlformats.org/officeDocument/2006/relationships/image" Target="/word/media/69383ae7-9c45-4e45-a18e-462466bcf13f.png" Id="R6ae72ea7815c4ea5" /></Relationships>
</file>