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fe42ea87e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fe573e7a6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ec191998e4005" /><Relationship Type="http://schemas.openxmlformats.org/officeDocument/2006/relationships/numbering" Target="/word/numbering.xml" Id="R80f6f1b2cc8b4ac3" /><Relationship Type="http://schemas.openxmlformats.org/officeDocument/2006/relationships/settings" Target="/word/settings.xml" Id="R7c5b4805ef614708" /><Relationship Type="http://schemas.openxmlformats.org/officeDocument/2006/relationships/image" Target="/word/media/5993f36a-f223-4a42-9548-df2e15b95faa.png" Id="Rd2efe573e7a649e2" /></Relationships>
</file>