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3ced08658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d213318de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0cb6b7f184f9b" /><Relationship Type="http://schemas.openxmlformats.org/officeDocument/2006/relationships/numbering" Target="/word/numbering.xml" Id="R5add2f382c5d4bb0" /><Relationship Type="http://schemas.openxmlformats.org/officeDocument/2006/relationships/settings" Target="/word/settings.xml" Id="R14199e73a2844df4" /><Relationship Type="http://schemas.openxmlformats.org/officeDocument/2006/relationships/image" Target="/word/media/86377f88-7d3e-47a9-824a-4b7ab58cceaa.png" Id="Rd88d213318de4162" /></Relationships>
</file>