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2d81c361c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7b1a8d18f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Zwenkau,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a1a20d73147d0" /><Relationship Type="http://schemas.openxmlformats.org/officeDocument/2006/relationships/numbering" Target="/word/numbering.xml" Id="R54207369eedc4bc4" /><Relationship Type="http://schemas.openxmlformats.org/officeDocument/2006/relationships/settings" Target="/word/settings.xml" Id="Rb163e604ce924718" /><Relationship Type="http://schemas.openxmlformats.org/officeDocument/2006/relationships/image" Target="/word/media/805011e4-18b4-47dc-a0f2-62f7986d8a4c.png" Id="Rd317b1a8d18f4cbd" /></Relationships>
</file>