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ae9ed9eac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c211509a3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57796d5554fc4" /><Relationship Type="http://schemas.openxmlformats.org/officeDocument/2006/relationships/numbering" Target="/word/numbering.xml" Id="R9c514b52d95f4e74" /><Relationship Type="http://schemas.openxmlformats.org/officeDocument/2006/relationships/settings" Target="/word/settings.xml" Id="R45ace7c322334c6b" /><Relationship Type="http://schemas.openxmlformats.org/officeDocument/2006/relationships/image" Target="/word/media/135a2e13-bbad-4619-b07e-f6b4318f960e.png" Id="R26cc211509a34cb1" /></Relationships>
</file>