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673a6c9f8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0c4a011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Zwiefelhof,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af73d51e4319" /><Relationship Type="http://schemas.openxmlformats.org/officeDocument/2006/relationships/numbering" Target="/word/numbering.xml" Id="Rf6bc3bf2b1a34177" /><Relationship Type="http://schemas.openxmlformats.org/officeDocument/2006/relationships/settings" Target="/word/settings.xml" Id="Rc67d47f8d4a942d6" /><Relationship Type="http://schemas.openxmlformats.org/officeDocument/2006/relationships/image" Target="/word/media/0cdcd121-06f9-47fa-b925-6beab776d5df.png" Id="R02100c4a011749d0" /></Relationships>
</file>