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2466752b5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818346258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Zwings,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ee477366f49e2" /><Relationship Type="http://schemas.openxmlformats.org/officeDocument/2006/relationships/numbering" Target="/word/numbering.xml" Id="R3359a590d6034e3b" /><Relationship Type="http://schemas.openxmlformats.org/officeDocument/2006/relationships/settings" Target="/word/settings.xml" Id="Rb6f70f2544bf4678" /><Relationship Type="http://schemas.openxmlformats.org/officeDocument/2006/relationships/image" Target="/word/media/a06d4db5-0829-4311-80ba-d3c552585938.png" Id="R5a68183462584d81" /></Relationships>
</file>