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1401a8b9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d778fc47e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Waterport, Gibraltar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5ca25f1a743ca" /><Relationship Type="http://schemas.openxmlformats.org/officeDocument/2006/relationships/numbering" Target="/word/numbering.xml" Id="R75897ea58577441a" /><Relationship Type="http://schemas.openxmlformats.org/officeDocument/2006/relationships/settings" Target="/word/settings.xml" Id="Rbef526875515452a" /><Relationship Type="http://schemas.openxmlformats.org/officeDocument/2006/relationships/image" Target="/word/media/ef517f83-6cec-46aa-8cd7-b79b8f970b19.png" Id="Rc00d778fc47e41d7" /></Relationships>
</file>