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6cf8ffa5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8d24e34b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Afrati,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de67237b24093" /><Relationship Type="http://schemas.openxmlformats.org/officeDocument/2006/relationships/numbering" Target="/word/numbering.xml" Id="Rd310509e5a8c4dc8" /><Relationship Type="http://schemas.openxmlformats.org/officeDocument/2006/relationships/settings" Target="/word/settings.xml" Id="R7933966a67774fca" /><Relationship Type="http://schemas.openxmlformats.org/officeDocument/2006/relationships/image" Target="/word/media/fe8c4e3f-ecb2-44d1-a3ff-070668b1102a.png" Id="R5428d24e34b7447e" /></Relationships>
</file>