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12d773b20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465f8a1bc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Aghios Ioannis,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653b7163649e1" /><Relationship Type="http://schemas.openxmlformats.org/officeDocument/2006/relationships/numbering" Target="/word/numbering.xml" Id="R3f4a8ad2bad6456d" /><Relationship Type="http://schemas.openxmlformats.org/officeDocument/2006/relationships/settings" Target="/word/settings.xml" Id="Re71e3723cbde4c2c" /><Relationship Type="http://schemas.openxmlformats.org/officeDocument/2006/relationships/image" Target="/word/media/3c59a81d-229f-4379-8588-8a5a90020909.png" Id="Rcc1465f8a1bc45bc" /></Relationships>
</file>