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7f33b2758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42fc3ea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Vasileios,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829a8ae845e3" /><Relationship Type="http://schemas.openxmlformats.org/officeDocument/2006/relationships/numbering" Target="/word/numbering.xml" Id="Rc6e9e396e9d54453" /><Relationship Type="http://schemas.openxmlformats.org/officeDocument/2006/relationships/settings" Target="/word/settings.xml" Id="R1d8b8bce3c654ea1" /><Relationship Type="http://schemas.openxmlformats.org/officeDocument/2006/relationships/image" Target="/word/media/c70233c3-78a8-40dd-bcbd-46c8cf29651a.png" Id="R34f742fc3ea24a38" /></Relationships>
</file>