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1dddb093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9956faef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Aidonochori,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1177d86641b1" /><Relationship Type="http://schemas.openxmlformats.org/officeDocument/2006/relationships/numbering" Target="/word/numbering.xml" Id="R1a46cf27f5fb4fe6" /><Relationship Type="http://schemas.openxmlformats.org/officeDocument/2006/relationships/settings" Target="/word/settings.xml" Id="R7fa3e3399da64823" /><Relationship Type="http://schemas.openxmlformats.org/officeDocument/2006/relationships/image" Target="/word/media/1b6b9d36-4cbb-498f-bb5a-54d23f99396b.png" Id="R5ca9956faef643fb" /></Relationships>
</file>