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9ad58392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42d29b4b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Aloidhes,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5ee98b3a4331" /><Relationship Type="http://schemas.openxmlformats.org/officeDocument/2006/relationships/numbering" Target="/word/numbering.xml" Id="Rba81f7a50ebe4f6d" /><Relationship Type="http://schemas.openxmlformats.org/officeDocument/2006/relationships/settings" Target="/word/settings.xml" Id="Rb5e6010f0f69449d" /><Relationship Type="http://schemas.openxmlformats.org/officeDocument/2006/relationships/image" Target="/word/media/8a75cf17-7801-4c16-a5c8-6d34e6f64329.png" Id="R24e242d29b4b4828" /></Relationships>
</file>