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78d060345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7484607fe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Amaxades,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51995c3a34bfb" /><Relationship Type="http://schemas.openxmlformats.org/officeDocument/2006/relationships/numbering" Target="/word/numbering.xml" Id="R2b1b8f4d380d4ec9" /><Relationship Type="http://schemas.openxmlformats.org/officeDocument/2006/relationships/settings" Target="/word/settings.xml" Id="Rbd6c094eb8234ac4" /><Relationship Type="http://schemas.openxmlformats.org/officeDocument/2006/relationships/image" Target="/word/media/5aab60bb-c3b2-4a74-9b55-447ec1d9f797.png" Id="Reff7484607fe4484" /></Relationships>
</file>