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60eb99ddb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f0a1f7744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a1914f1e741c4" /><Relationship Type="http://schemas.openxmlformats.org/officeDocument/2006/relationships/numbering" Target="/word/numbering.xml" Id="R916143f216c24862" /><Relationship Type="http://schemas.openxmlformats.org/officeDocument/2006/relationships/settings" Target="/word/settings.xml" Id="R6fb1fb82fb1d432e" /><Relationship Type="http://schemas.openxmlformats.org/officeDocument/2006/relationships/image" Target="/word/media/cd07509b-b736-4afd-ad01-ccb84ca8d1cc.png" Id="R173f0a1f774446ab" /></Relationships>
</file>