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ae6a2513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dbda4df22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Anatoliki,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017ec8ed4249" /><Relationship Type="http://schemas.openxmlformats.org/officeDocument/2006/relationships/numbering" Target="/word/numbering.xml" Id="R5d23d3811fd0496b" /><Relationship Type="http://schemas.openxmlformats.org/officeDocument/2006/relationships/settings" Target="/word/settings.xml" Id="R6bf73b09088942c9" /><Relationship Type="http://schemas.openxmlformats.org/officeDocument/2006/relationships/image" Target="/word/media/77e2231d-0d4c-495e-9fbc-a62b94a17935.png" Id="R60fdbda4df224eb5" /></Relationships>
</file>