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00e1f8042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607e6cdc0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Anavrita,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ceee77dd049e2" /><Relationship Type="http://schemas.openxmlformats.org/officeDocument/2006/relationships/numbering" Target="/word/numbering.xml" Id="R51b797e3c0124193" /><Relationship Type="http://schemas.openxmlformats.org/officeDocument/2006/relationships/settings" Target="/word/settings.xml" Id="R413637f52d9e460f" /><Relationship Type="http://schemas.openxmlformats.org/officeDocument/2006/relationships/image" Target="/word/media/d8509820-a134-4c87-af86-6e70623ac323.png" Id="R7ed607e6cdc04f58" /></Relationships>
</file>