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34b43b2e8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ab085ee79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Anilion,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bff56033b4313" /><Relationship Type="http://schemas.openxmlformats.org/officeDocument/2006/relationships/numbering" Target="/word/numbering.xml" Id="R571343f5649e4636" /><Relationship Type="http://schemas.openxmlformats.org/officeDocument/2006/relationships/settings" Target="/word/settings.xml" Id="Ra015e93a8b444edf" /><Relationship Type="http://schemas.openxmlformats.org/officeDocument/2006/relationships/image" Target="/word/media/03a58042-2b31-4495-96aa-290d923e9d29.png" Id="R2c3ab085ee794bd9" /></Relationships>
</file>