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6db3725ef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f7f31b4ca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Arhanes,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8c50a119c4f69" /><Relationship Type="http://schemas.openxmlformats.org/officeDocument/2006/relationships/numbering" Target="/word/numbering.xml" Id="R63bfa5593def4c06" /><Relationship Type="http://schemas.openxmlformats.org/officeDocument/2006/relationships/settings" Target="/word/settings.xml" Id="Rcfe8d5f27ad849d1" /><Relationship Type="http://schemas.openxmlformats.org/officeDocument/2006/relationships/image" Target="/word/media/41b6e67a-5bc9-42c0-8192-1ee9ad4f59ba.png" Id="R18bf7f31b4ca439d" /></Relationships>
</file>