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a40fbf517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231ef84ce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Dhrimalaiika,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162ad34aa4702" /><Relationship Type="http://schemas.openxmlformats.org/officeDocument/2006/relationships/numbering" Target="/word/numbering.xml" Id="R9be4b2e30143488a" /><Relationship Type="http://schemas.openxmlformats.org/officeDocument/2006/relationships/settings" Target="/word/settings.xml" Id="R272206b1ee454576" /><Relationship Type="http://schemas.openxmlformats.org/officeDocument/2006/relationships/image" Target="/word/media/b5e1e827-a431-4c6e-a5ac-98cf4906b51b.png" Id="Rfcd231ef84ce4fc2" /></Relationships>
</file>