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6b8e56cae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2a03fdd40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Gavalou,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eaa302414ca8" /><Relationship Type="http://schemas.openxmlformats.org/officeDocument/2006/relationships/numbering" Target="/word/numbering.xml" Id="R15a2bac8254d4b1a" /><Relationship Type="http://schemas.openxmlformats.org/officeDocument/2006/relationships/settings" Target="/word/settings.xml" Id="Rb4feec172a9c4ee0" /><Relationship Type="http://schemas.openxmlformats.org/officeDocument/2006/relationships/image" Target="/word/media/23b55788-1234-4678-b73b-6775f17aa524.png" Id="Rdd02a03fdd4044e5" /></Relationships>
</file>