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db67ef90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0ad781e6c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Mytikas,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3169df79438f" /><Relationship Type="http://schemas.openxmlformats.org/officeDocument/2006/relationships/numbering" Target="/word/numbering.xml" Id="R7dc327dea03148d6" /><Relationship Type="http://schemas.openxmlformats.org/officeDocument/2006/relationships/settings" Target="/word/settings.xml" Id="R06672178b24046a0" /><Relationship Type="http://schemas.openxmlformats.org/officeDocument/2006/relationships/image" Target="/word/media/16c46925-c712-49a5-8230-087446cf41fc.png" Id="R5b90ad781e6c4b71" /></Relationships>
</file>