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4757d9aea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b2b119cf3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b02b14074894" /><Relationship Type="http://schemas.openxmlformats.org/officeDocument/2006/relationships/numbering" Target="/word/numbering.xml" Id="Rd133d725e4f54037" /><Relationship Type="http://schemas.openxmlformats.org/officeDocument/2006/relationships/settings" Target="/word/settings.xml" Id="R80777ee02b9442b2" /><Relationship Type="http://schemas.openxmlformats.org/officeDocument/2006/relationships/image" Target="/word/media/9a38bf10-65c9-4505-aeb4-15273bcc9a56.png" Id="Redab2b119cf34f99" /></Relationships>
</file>