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8fdd9777b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189fbe02c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c3fedd8eb4bce" /><Relationship Type="http://schemas.openxmlformats.org/officeDocument/2006/relationships/numbering" Target="/word/numbering.xml" Id="R7a8f8bebe9b5448c" /><Relationship Type="http://schemas.openxmlformats.org/officeDocument/2006/relationships/settings" Target="/word/settings.xml" Id="R316d283872ea4223" /><Relationship Type="http://schemas.openxmlformats.org/officeDocument/2006/relationships/image" Target="/word/media/713ca8f5-f485-4e50-9bc6-df30c3ab223a.png" Id="R011189fbe02c4956" /></Relationships>
</file>