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093eb7533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c877cdc59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Asomatos,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84f773d3f4641" /><Relationship Type="http://schemas.openxmlformats.org/officeDocument/2006/relationships/numbering" Target="/word/numbering.xml" Id="Rc0f4a1d757fc4aa1" /><Relationship Type="http://schemas.openxmlformats.org/officeDocument/2006/relationships/settings" Target="/word/settings.xml" Id="Rb5a26b4b33be4feb" /><Relationship Type="http://schemas.openxmlformats.org/officeDocument/2006/relationships/image" Target="/word/media/5200c011-5348-48c8-bcac-96562bc725b9.png" Id="Rf38c877cdc594337" /></Relationships>
</file>