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0d99166c0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0c1d475f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Aspiotades,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b15ecb3b477b" /><Relationship Type="http://schemas.openxmlformats.org/officeDocument/2006/relationships/numbering" Target="/word/numbering.xml" Id="Ra470335b35c64e7c" /><Relationship Type="http://schemas.openxmlformats.org/officeDocument/2006/relationships/settings" Target="/word/settings.xml" Id="Rc4b7abc0d82144cd" /><Relationship Type="http://schemas.openxmlformats.org/officeDocument/2006/relationships/image" Target="/word/media/bf2145e0-8774-4cbf-937c-7c9fe5030a3f.png" Id="R8ff60c1d475f4fd3" /></Relationships>
</file>