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eb30df2b0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ba50c29f9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Asprovrysi,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5748dc4144715" /><Relationship Type="http://schemas.openxmlformats.org/officeDocument/2006/relationships/numbering" Target="/word/numbering.xml" Id="R22206d35fc5240d6" /><Relationship Type="http://schemas.openxmlformats.org/officeDocument/2006/relationships/settings" Target="/word/settings.xml" Id="R3d6a73260a904335" /><Relationship Type="http://schemas.openxmlformats.org/officeDocument/2006/relationships/image" Target="/word/media/2f749b23-7d17-4989-9401-4b1783cc175f.png" Id="R680ba50c29f94835" /></Relationships>
</file>