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08f566f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695e671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Kiprianos,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f8b178be4e16" /><Relationship Type="http://schemas.openxmlformats.org/officeDocument/2006/relationships/numbering" Target="/word/numbering.xml" Id="R8799593570ba4bf9" /><Relationship Type="http://schemas.openxmlformats.org/officeDocument/2006/relationships/settings" Target="/word/settings.xml" Id="Rd81153fde9fc4056" /><Relationship Type="http://schemas.openxmlformats.org/officeDocument/2006/relationships/image" Target="/word/media/cb78cd8e-981f-4000-8692-c1473385883e.png" Id="R4a35695e67184b66" /></Relationships>
</file>