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5460a7e9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bd2ab832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74aadbdf4368" /><Relationship Type="http://schemas.openxmlformats.org/officeDocument/2006/relationships/numbering" Target="/word/numbering.xml" Id="R91a6840f02c549f4" /><Relationship Type="http://schemas.openxmlformats.org/officeDocument/2006/relationships/settings" Target="/word/settings.xml" Id="Rbd57a33c4bbd4b8d" /><Relationship Type="http://schemas.openxmlformats.org/officeDocument/2006/relationships/image" Target="/word/media/a0806d1b-6d9e-4d69-8127-52bd9675edb2.png" Id="R1af7bd2ab83249f9" /></Relationships>
</file>