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15c974188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09a4153bd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0049b3b2d4ee4" /><Relationship Type="http://schemas.openxmlformats.org/officeDocument/2006/relationships/numbering" Target="/word/numbering.xml" Id="Rb2ebc47652124cac" /><Relationship Type="http://schemas.openxmlformats.org/officeDocument/2006/relationships/settings" Target="/word/settings.xml" Id="R2d202e2e843b4f90" /><Relationship Type="http://schemas.openxmlformats.org/officeDocument/2006/relationships/image" Target="/word/media/7ea58a6c-344f-448b-ba4a-61fb666cef2c.png" Id="R3cc09a4153bd4565" /></Relationships>
</file>