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1af733cdb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3a36e11c9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6c26788214475" /><Relationship Type="http://schemas.openxmlformats.org/officeDocument/2006/relationships/numbering" Target="/word/numbering.xml" Id="R7107cc1c2b8f4bf1" /><Relationship Type="http://schemas.openxmlformats.org/officeDocument/2006/relationships/settings" Target="/word/settings.xml" Id="Ra19f1e66290b4e44" /><Relationship Type="http://schemas.openxmlformats.org/officeDocument/2006/relationships/image" Target="/word/media/47171cf7-87da-4fa4-9838-d8892ea31b91.png" Id="R2403a36e11c94180" /></Relationships>
</file>