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50000a92184f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5a7e15f4854d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Cherso,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bb8132d45c4098" /><Relationship Type="http://schemas.openxmlformats.org/officeDocument/2006/relationships/numbering" Target="/word/numbering.xml" Id="Rf20c2b6bd8664da6" /><Relationship Type="http://schemas.openxmlformats.org/officeDocument/2006/relationships/settings" Target="/word/settings.xml" Id="Re5b17b3c08b9473a" /><Relationship Type="http://schemas.openxmlformats.org/officeDocument/2006/relationships/image" Target="/word/media/6f4120ee-ccb2-41a7-9ae1-f13ec04b05fa.png" Id="Rff5a7e15f4854d5a" /></Relationships>
</file>