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64fcb1f3b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4043323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5be404a314899" /><Relationship Type="http://schemas.openxmlformats.org/officeDocument/2006/relationships/numbering" Target="/word/numbering.xml" Id="R9ad9cb6b4ffa4cfa" /><Relationship Type="http://schemas.openxmlformats.org/officeDocument/2006/relationships/settings" Target="/word/settings.xml" Id="R6131e029adfb4427" /><Relationship Type="http://schemas.openxmlformats.org/officeDocument/2006/relationships/image" Target="/word/media/c0c65f60-104a-46d3-87a7-0f21d5a0a505.png" Id="R0875404332384109" /></Relationships>
</file>