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9e7d8a651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ff65adcd8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Dhiasella,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8632c07374570" /><Relationship Type="http://schemas.openxmlformats.org/officeDocument/2006/relationships/numbering" Target="/word/numbering.xml" Id="Rb5b12b6a79024e2d" /><Relationship Type="http://schemas.openxmlformats.org/officeDocument/2006/relationships/settings" Target="/word/settings.xml" Id="R4ef083d2cfbd4407" /><Relationship Type="http://schemas.openxmlformats.org/officeDocument/2006/relationships/image" Target="/word/media/e6cdd33e-8a8a-4a8a-bdfa-c14d2d4f6430.png" Id="R14fff65adcd84387" /></Relationships>
</file>