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1539cda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ac2a57c84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Dhitiki Frangista,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196e18eb40d5" /><Relationship Type="http://schemas.openxmlformats.org/officeDocument/2006/relationships/numbering" Target="/word/numbering.xml" Id="Rfc96d530dcf24e06" /><Relationship Type="http://schemas.openxmlformats.org/officeDocument/2006/relationships/settings" Target="/word/settings.xml" Id="Rce5a0e2f3ba74ca2" /><Relationship Type="http://schemas.openxmlformats.org/officeDocument/2006/relationships/image" Target="/word/media/a5dbc35c-e4ca-429e-b4ec-0bcdb70b1391.png" Id="Reb3ac2a57c844a55" /></Relationships>
</file>