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d4eef320c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4d51db006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Dialampi,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d660e34ce46da" /><Relationship Type="http://schemas.openxmlformats.org/officeDocument/2006/relationships/numbering" Target="/word/numbering.xml" Id="R4b76a6f7c7124757" /><Relationship Type="http://schemas.openxmlformats.org/officeDocument/2006/relationships/settings" Target="/word/settings.xml" Id="R220f67e34e0f4e81" /><Relationship Type="http://schemas.openxmlformats.org/officeDocument/2006/relationships/image" Target="/word/media/170a7eee-38b0-48aa-8547-e86663a96383.png" Id="R85b4d51db0064c04" /></Relationships>
</file>