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9885b9bd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83eb835ca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Domokos,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2fdd419c34b8c" /><Relationship Type="http://schemas.openxmlformats.org/officeDocument/2006/relationships/numbering" Target="/word/numbering.xml" Id="R7d3c7822b80a4bfa" /><Relationship Type="http://schemas.openxmlformats.org/officeDocument/2006/relationships/settings" Target="/word/settings.xml" Id="Rf82a91b9fa4c4fa2" /><Relationship Type="http://schemas.openxmlformats.org/officeDocument/2006/relationships/image" Target="/word/media/f0192b90-bd1a-4c10-9c25-82d122f8820f.png" Id="R52c83eb835ca494f" /></Relationships>
</file>