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3903f6cb9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c9a4efa54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Elafotopos,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b0a43770d49c8" /><Relationship Type="http://schemas.openxmlformats.org/officeDocument/2006/relationships/numbering" Target="/word/numbering.xml" Id="R5054081054ab4f39" /><Relationship Type="http://schemas.openxmlformats.org/officeDocument/2006/relationships/settings" Target="/word/settings.xml" Id="R86dd240fd1ba4097" /><Relationship Type="http://schemas.openxmlformats.org/officeDocument/2006/relationships/image" Target="/word/media/c45a065f-ab9b-4a9b-a5a7-fe98feacf050.png" Id="Rcaec9a4efa544299" /></Relationships>
</file>