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ec613e2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2267fb1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Eleftherna,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d9b8b7a64d70" /><Relationship Type="http://schemas.openxmlformats.org/officeDocument/2006/relationships/numbering" Target="/word/numbering.xml" Id="Rff208dc7fafb4919" /><Relationship Type="http://schemas.openxmlformats.org/officeDocument/2006/relationships/settings" Target="/word/settings.xml" Id="R5c8d1573e75e4386" /><Relationship Type="http://schemas.openxmlformats.org/officeDocument/2006/relationships/image" Target="/word/media/d8e86cd1-b058-4cea-bd88-32a2cba01b82.png" Id="R02a32267fb124697" /></Relationships>
</file>