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78baf8fe6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2b1cff281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Epano Kalamon,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efd8565374127" /><Relationship Type="http://schemas.openxmlformats.org/officeDocument/2006/relationships/numbering" Target="/word/numbering.xml" Id="R16e089a49ebe4fee" /><Relationship Type="http://schemas.openxmlformats.org/officeDocument/2006/relationships/settings" Target="/word/settings.xml" Id="R31ec1de9fead4577" /><Relationship Type="http://schemas.openxmlformats.org/officeDocument/2006/relationships/image" Target="/word/media/7bcb3430-4239-4e85-96a4-f6c2da721881.png" Id="Rcd22b1cff2814d2b" /></Relationships>
</file>