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c469fff1f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b41fd094c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Episkopi,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f1540afe94781" /><Relationship Type="http://schemas.openxmlformats.org/officeDocument/2006/relationships/numbering" Target="/word/numbering.xml" Id="R3283601486f6437c" /><Relationship Type="http://schemas.openxmlformats.org/officeDocument/2006/relationships/settings" Target="/word/settings.xml" Id="Rd8b5b893d7c5441f" /><Relationship Type="http://schemas.openxmlformats.org/officeDocument/2006/relationships/image" Target="/word/media/a41df538-c20d-40fc-bd99-f5c234869843.png" Id="Rd62b41fd094c45d9" /></Relationships>
</file>