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c42e872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eb9e2165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e3742c4243e7" /><Relationship Type="http://schemas.openxmlformats.org/officeDocument/2006/relationships/numbering" Target="/word/numbering.xml" Id="R936f3b16106c4f73" /><Relationship Type="http://schemas.openxmlformats.org/officeDocument/2006/relationships/settings" Target="/word/settings.xml" Id="R93d239052ed54724" /><Relationship Type="http://schemas.openxmlformats.org/officeDocument/2006/relationships/image" Target="/word/media/267f728e-dacb-4c36-a67f-cdbdefbd3116.png" Id="R85eeb9e216524f81" /></Relationships>
</file>