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43bee8c3c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faebd03d0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de4996e754216" /><Relationship Type="http://schemas.openxmlformats.org/officeDocument/2006/relationships/numbering" Target="/word/numbering.xml" Id="Rb795953850e9406e" /><Relationship Type="http://schemas.openxmlformats.org/officeDocument/2006/relationships/settings" Target="/word/settings.xml" Id="R314e346162424c8d" /><Relationship Type="http://schemas.openxmlformats.org/officeDocument/2006/relationships/image" Target="/word/media/1107089e-1b24-4914-ade5-d37d4c63702b.png" Id="R489faebd03d0404f" /></Relationships>
</file>