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544fd07b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11f22397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424ff68f4b9f" /><Relationship Type="http://schemas.openxmlformats.org/officeDocument/2006/relationships/numbering" Target="/word/numbering.xml" Id="Rf8a38c21e19346e3" /><Relationship Type="http://schemas.openxmlformats.org/officeDocument/2006/relationships/settings" Target="/word/settings.xml" Id="Raf4f6c4c0dde4153" /><Relationship Type="http://schemas.openxmlformats.org/officeDocument/2006/relationships/image" Target="/word/media/36e7fab2-df72-4b40-b36d-6e0f16d55a15.png" Id="Rc01f11f22397425f" /></Relationships>
</file>