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5ba97f8ff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1377d7ab5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Gridia,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442a7a4ed47c9" /><Relationship Type="http://schemas.openxmlformats.org/officeDocument/2006/relationships/numbering" Target="/word/numbering.xml" Id="R9b68d6174fe940a7" /><Relationship Type="http://schemas.openxmlformats.org/officeDocument/2006/relationships/settings" Target="/word/settings.xml" Id="Rfe59231cd46e48c1" /><Relationship Type="http://schemas.openxmlformats.org/officeDocument/2006/relationships/image" Target="/word/media/7e85af23-c9b0-40f0-b8c7-ec94b71b459b.png" Id="R3e61377d7ab5469a" /></Relationships>
</file>