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c397394f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ee30387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029d3cab94ec8" /><Relationship Type="http://schemas.openxmlformats.org/officeDocument/2006/relationships/numbering" Target="/word/numbering.xml" Id="Rc19fbad2f2be4890" /><Relationship Type="http://schemas.openxmlformats.org/officeDocument/2006/relationships/settings" Target="/word/settings.xml" Id="Refadabc6034748fc" /><Relationship Type="http://schemas.openxmlformats.org/officeDocument/2006/relationships/image" Target="/word/media/85a6e642-23f8-4808-8d38-b1e0198737f3.png" Id="R65ebee30387c435f" /></Relationships>
</file>