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4985d5b58c48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2c19dcb6c442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Iliki,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fdffbc795b4bd9" /><Relationship Type="http://schemas.openxmlformats.org/officeDocument/2006/relationships/numbering" Target="/word/numbering.xml" Id="R714fbcc72e924818" /><Relationship Type="http://schemas.openxmlformats.org/officeDocument/2006/relationships/settings" Target="/word/settings.xml" Id="Re1ec03fa8a004690" /><Relationship Type="http://schemas.openxmlformats.org/officeDocument/2006/relationships/image" Target="/word/media/55b10901-e1e8-47b6-9088-a5a3161239a5.png" Id="R702c19dcb6c44251" /></Relationships>
</file>